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19D4" w:rsidRDefault="007B7F37">
      <w:r w:rsidRPr="007B7F37">
        <w:rPr>
          <w:noProof/>
          <w:lang w:eastAsia="cs-CZ"/>
        </w:rPr>
        <w:t xml:space="preserve"> </w:t>
      </w:r>
      <w:bookmarkStart w:id="0" w:name="_GoBack"/>
      <w:r>
        <w:rPr>
          <w:noProof/>
          <w:lang w:eastAsia="cs-CZ"/>
        </w:rPr>
        <w:drawing>
          <wp:inline distT="0" distB="0" distL="0" distR="0" wp14:anchorId="652A066D" wp14:editId="647C3F7D">
            <wp:extent cx="5760720" cy="4320540"/>
            <wp:effectExtent l="0" t="0" r="0" b="381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42987" w:rsidRDefault="00F42987">
      <w:r>
        <w:t xml:space="preserve">Obr. 1: </w:t>
      </w:r>
      <w:r w:rsidR="007B7F37">
        <w:t xml:space="preserve">VD </w:t>
      </w:r>
      <w:proofErr w:type="spellStart"/>
      <w:r w:rsidR="007B7F37">
        <w:t>Habrkovice</w:t>
      </w:r>
      <w:proofErr w:type="spellEnd"/>
      <w:r w:rsidR="007B7F37">
        <w:t xml:space="preserve">, </w:t>
      </w:r>
      <w:proofErr w:type="spellStart"/>
      <w:r w:rsidR="007B7F37">
        <w:t>řkm</w:t>
      </w:r>
      <w:proofErr w:type="spellEnd"/>
      <w:r w:rsidR="007B7F37">
        <w:t xml:space="preserve"> 5,013, pohled proti vodě</w:t>
      </w:r>
    </w:p>
    <w:p w:rsidR="005B6B79" w:rsidRDefault="007B7F37" w:rsidP="00DC7A2E">
      <w:pPr>
        <w:jc w:val="right"/>
      </w:pPr>
      <w:r>
        <w:rPr>
          <w:noProof/>
          <w:lang w:eastAsia="cs-CZ"/>
        </w:rPr>
        <w:drawing>
          <wp:inline distT="0" distB="0" distL="0" distR="0" wp14:anchorId="5E850844" wp14:editId="6002BDEA">
            <wp:extent cx="5760720" cy="358902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B79" w:rsidRDefault="005B6B79" w:rsidP="005B6B79">
      <w:r>
        <w:t xml:space="preserve">Obr. 2: </w:t>
      </w:r>
      <w:r w:rsidR="007B7F37">
        <w:t xml:space="preserve">VD </w:t>
      </w:r>
      <w:proofErr w:type="spellStart"/>
      <w:r w:rsidR="007B7F37">
        <w:t>Habrkovice</w:t>
      </w:r>
      <w:proofErr w:type="spellEnd"/>
      <w:r w:rsidR="007B7F37">
        <w:t xml:space="preserve">, </w:t>
      </w:r>
      <w:r w:rsidR="007B7F37">
        <w:t>zdrž</w:t>
      </w:r>
      <w:r w:rsidR="007B7F37">
        <w:t>, pohled proti vodě</w:t>
      </w:r>
    </w:p>
    <w:p w:rsidR="005B6B79" w:rsidRDefault="00414F32">
      <w:r w:rsidRPr="00414F32">
        <w:rPr>
          <w:noProof/>
          <w:lang w:eastAsia="cs-CZ"/>
        </w:rPr>
        <w:lastRenderedPageBreak/>
        <w:t xml:space="preserve"> </w:t>
      </w:r>
      <w:r w:rsidR="007B7F37">
        <w:rPr>
          <w:noProof/>
          <w:lang w:eastAsia="cs-CZ"/>
        </w:rPr>
        <w:drawing>
          <wp:inline distT="0" distB="0" distL="0" distR="0" wp14:anchorId="57168FD2" wp14:editId="28007320">
            <wp:extent cx="5760720" cy="2875915"/>
            <wp:effectExtent l="0" t="0" r="0" b="63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7F37">
        <w:rPr>
          <w:noProof/>
          <w:lang w:eastAsia="cs-CZ"/>
        </w:rPr>
        <w:t xml:space="preserve"> </w:t>
      </w:r>
    </w:p>
    <w:p w:rsidR="00C634EF" w:rsidRDefault="00C634EF" w:rsidP="00C634EF">
      <w:r>
        <w:t xml:space="preserve">Obr. 3: </w:t>
      </w:r>
      <w:r w:rsidR="007B7F37">
        <w:t>Zavazovací křídlo LB</w:t>
      </w:r>
    </w:p>
    <w:p w:rsidR="00C634EF" w:rsidRDefault="007B7F37">
      <w:r>
        <w:rPr>
          <w:noProof/>
          <w:lang w:eastAsia="cs-CZ"/>
        </w:rPr>
        <w:drawing>
          <wp:inline distT="0" distB="0" distL="0" distR="0" wp14:anchorId="2455EF16" wp14:editId="3867573F">
            <wp:extent cx="5760720" cy="2982595"/>
            <wp:effectExtent l="0" t="0" r="0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</w:t>
      </w:r>
    </w:p>
    <w:p w:rsidR="00C634EF" w:rsidRDefault="00C634EF">
      <w:r>
        <w:t xml:space="preserve">Obr. 4: </w:t>
      </w:r>
      <w:r w:rsidR="007B7F37">
        <w:t xml:space="preserve">Zavazovací křídlo </w:t>
      </w:r>
      <w:r w:rsidR="007B7F37">
        <w:t>PB</w:t>
      </w:r>
    </w:p>
    <w:p w:rsidR="005D0ABC" w:rsidRDefault="007B7F37">
      <w:r>
        <w:rPr>
          <w:noProof/>
          <w:lang w:eastAsia="cs-CZ"/>
        </w:rPr>
        <w:lastRenderedPageBreak/>
        <w:drawing>
          <wp:inline distT="0" distB="0" distL="0" distR="0" wp14:anchorId="676AC0B6" wp14:editId="7EE1ABEF">
            <wp:extent cx="5760720" cy="3326130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</w:t>
      </w:r>
    </w:p>
    <w:p w:rsidR="005D0ABC" w:rsidRDefault="005D0ABC" w:rsidP="005D0ABC">
      <w:r>
        <w:t xml:space="preserve">Obr. 5: </w:t>
      </w:r>
      <w:r w:rsidR="007B7F37">
        <w:t>Obnovovaný úsek opevnění na LB</w:t>
      </w:r>
    </w:p>
    <w:p w:rsidR="00414F32" w:rsidRDefault="00414F32" w:rsidP="005D0ABC"/>
    <w:p w:rsidR="00414F32" w:rsidRDefault="00414F32" w:rsidP="005D0ABC"/>
    <w:p w:rsidR="005D0ABC" w:rsidRDefault="005D0ABC"/>
    <w:sectPr w:rsidR="005D0AB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87"/>
    <w:rsid w:val="00414F32"/>
    <w:rsid w:val="005B6B79"/>
    <w:rsid w:val="005D0ABC"/>
    <w:rsid w:val="00630F81"/>
    <w:rsid w:val="006E19D4"/>
    <w:rsid w:val="007B7F37"/>
    <w:rsid w:val="008D0BD0"/>
    <w:rsid w:val="00B73E98"/>
    <w:rsid w:val="00C634EF"/>
    <w:rsid w:val="00DC7A2E"/>
    <w:rsid w:val="00F42987"/>
    <w:rsid w:val="00F93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9EF0AF03-BC6B-4526-AA16-E7F11022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3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Petr Kunc</dc:creator>
  <cp:keywords/>
  <dc:description/>
  <cp:lastModifiedBy>Ing. Petr Kunc</cp:lastModifiedBy>
  <cp:revision>7</cp:revision>
  <dcterms:created xsi:type="dcterms:W3CDTF">2017-06-28T09:09:00Z</dcterms:created>
  <dcterms:modified xsi:type="dcterms:W3CDTF">2017-11-29T12:07:00Z</dcterms:modified>
</cp:coreProperties>
</file>